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  <w:rPr>
          <w:rFonts w:hint="eastAsia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2020年桂林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市</w:t>
      </w:r>
      <w:r>
        <w:rPr>
          <w:rFonts w:ascii="Times New Roman" w:hAnsi="Times New Roman" w:eastAsia="方正小标宋_GBK"/>
          <w:sz w:val="44"/>
          <w:szCs w:val="44"/>
        </w:rPr>
        <w:t>践行社会主义核心价值观</w:t>
      </w:r>
      <w:bookmarkStart w:id="0" w:name="_GoBack"/>
      <w:bookmarkEnd w:id="0"/>
    </w:p>
    <w:p>
      <w:pPr>
        <w:spacing w:after="312" w:afterLines="100"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主题微电影征集展示活动报名表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040"/>
        <w:gridCol w:w="1095"/>
        <w:gridCol w:w="210"/>
        <w:gridCol w:w="690"/>
        <w:gridCol w:w="273"/>
        <w:gridCol w:w="732"/>
        <w:gridCol w:w="1140"/>
        <w:gridCol w:w="405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作品名称</w:t>
            </w:r>
          </w:p>
        </w:tc>
        <w:tc>
          <w:tcPr>
            <w:tcW w:w="4308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时  长</w:t>
            </w:r>
          </w:p>
        </w:tc>
        <w:tc>
          <w:tcPr>
            <w:tcW w:w="2157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类  别</w:t>
            </w:r>
          </w:p>
        </w:tc>
        <w:tc>
          <w:tcPr>
            <w:tcW w:w="4308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拍摄许可证</w:t>
            </w:r>
          </w:p>
        </w:tc>
        <w:tc>
          <w:tcPr>
            <w:tcW w:w="2157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播出媒体</w:t>
            </w:r>
          </w:p>
        </w:tc>
        <w:tc>
          <w:tcPr>
            <w:tcW w:w="4308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首播时间</w:t>
            </w:r>
          </w:p>
        </w:tc>
        <w:tc>
          <w:tcPr>
            <w:tcW w:w="2157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拍摄单位</w:t>
            </w:r>
          </w:p>
        </w:tc>
        <w:tc>
          <w:tcPr>
            <w:tcW w:w="8337" w:type="dxa"/>
            <w:gridSpan w:val="9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出品单位</w:t>
            </w:r>
          </w:p>
        </w:tc>
        <w:tc>
          <w:tcPr>
            <w:tcW w:w="8337" w:type="dxa"/>
            <w:gridSpan w:val="9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65" w:type="dxa"/>
            <w:vMerge w:val="restart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申报单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位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（申报人）</w:t>
            </w:r>
          </w:p>
        </w:tc>
        <w:tc>
          <w:tcPr>
            <w:tcW w:w="3345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单位全称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姓名）</w:t>
            </w:r>
          </w:p>
        </w:tc>
        <w:tc>
          <w:tcPr>
            <w:tcW w:w="4992" w:type="dxa"/>
            <w:gridSpan w:val="6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345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详细地址</w:t>
            </w:r>
          </w:p>
        </w:tc>
        <w:tc>
          <w:tcPr>
            <w:tcW w:w="4992" w:type="dxa"/>
            <w:gridSpan w:val="6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345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邮  编</w:t>
            </w:r>
          </w:p>
        </w:tc>
        <w:tc>
          <w:tcPr>
            <w:tcW w:w="1695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邮箱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345" w:type="dxa"/>
            <w:gridSpan w:val="3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联系人</w:t>
            </w:r>
          </w:p>
        </w:tc>
        <w:tc>
          <w:tcPr>
            <w:tcW w:w="1695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姓  名</w:t>
            </w: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电  话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345" w:type="dxa"/>
            <w:gridSpan w:val="3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95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6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主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创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员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编  剧</w:t>
            </w:r>
          </w:p>
        </w:tc>
        <w:tc>
          <w:tcPr>
            <w:tcW w:w="3000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主要演员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导  演</w:t>
            </w:r>
          </w:p>
        </w:tc>
        <w:tc>
          <w:tcPr>
            <w:tcW w:w="3000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男主角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摄  像</w:t>
            </w:r>
          </w:p>
        </w:tc>
        <w:tc>
          <w:tcPr>
            <w:tcW w:w="3000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男配角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剪  辑</w:t>
            </w:r>
          </w:p>
        </w:tc>
        <w:tc>
          <w:tcPr>
            <w:tcW w:w="3000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男配角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制片人</w:t>
            </w:r>
          </w:p>
        </w:tc>
        <w:tc>
          <w:tcPr>
            <w:tcW w:w="3000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女主角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总监制</w:t>
            </w:r>
          </w:p>
        </w:tc>
        <w:tc>
          <w:tcPr>
            <w:tcW w:w="3000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女配角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出品人</w:t>
            </w:r>
          </w:p>
        </w:tc>
        <w:tc>
          <w:tcPr>
            <w:tcW w:w="3000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女配角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美术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（含服装、化妆、道具）</w:t>
            </w:r>
          </w:p>
        </w:tc>
        <w:tc>
          <w:tcPr>
            <w:tcW w:w="3000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歌曲名称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音乐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0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词作者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录音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0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曲作者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内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容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介</w:t>
            </w:r>
          </w:p>
        </w:tc>
        <w:tc>
          <w:tcPr>
            <w:tcW w:w="8337" w:type="dxa"/>
            <w:gridSpan w:val="9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推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选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意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见</w:t>
            </w:r>
          </w:p>
        </w:tc>
        <w:tc>
          <w:tcPr>
            <w:tcW w:w="8337" w:type="dxa"/>
            <w:gridSpan w:val="9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          （单位加盖公章）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           2020年  月  日</w:t>
            </w:r>
          </w:p>
        </w:tc>
      </w:tr>
    </w:tbl>
    <w:p>
      <w:pPr>
        <w:spacing w:line="540" w:lineRule="exact"/>
        <w:jc w:val="left"/>
      </w:pPr>
      <w:r>
        <w:rPr>
          <w:rFonts w:ascii="Times New Roman" w:hAnsi="Times New Roman" w:eastAsia="仿宋_GB2312"/>
          <w:sz w:val="32"/>
          <w:szCs w:val="32"/>
        </w:rPr>
        <w:t>备注：“推选意见”栏，</w:t>
      </w:r>
      <w:r>
        <w:rPr>
          <w:rFonts w:hint="eastAsia" w:ascii="Times New Roman" w:hAnsi="Times New Roman" w:eastAsia="仿宋_GB2312"/>
          <w:sz w:val="32"/>
          <w:szCs w:val="32"/>
        </w:rPr>
        <w:t>若</w:t>
      </w:r>
      <w:r>
        <w:rPr>
          <w:rFonts w:ascii="Times New Roman" w:hAnsi="Times New Roman" w:eastAsia="仿宋_GB2312"/>
          <w:sz w:val="32"/>
          <w:szCs w:val="32"/>
        </w:rPr>
        <w:t>由单位推选</w:t>
      </w:r>
      <w:r>
        <w:rPr>
          <w:rFonts w:hint="eastAsia" w:ascii="Times New Roman" w:hAnsi="Times New Roman" w:eastAsia="仿宋_GB2312"/>
          <w:sz w:val="32"/>
          <w:szCs w:val="32"/>
        </w:rPr>
        <w:t>则</w:t>
      </w:r>
      <w:r>
        <w:rPr>
          <w:rFonts w:ascii="Times New Roman" w:hAnsi="Times New Roman" w:eastAsia="仿宋_GB2312"/>
          <w:sz w:val="32"/>
          <w:szCs w:val="32"/>
        </w:rPr>
        <w:t>盖公章，</w:t>
      </w:r>
      <w:r>
        <w:rPr>
          <w:rFonts w:hint="eastAsia" w:ascii="Times New Roman" w:hAnsi="Times New Roman" w:eastAsia="仿宋_GB2312"/>
          <w:sz w:val="32"/>
          <w:szCs w:val="32"/>
        </w:rPr>
        <w:t>若</w:t>
      </w:r>
      <w:r>
        <w:rPr>
          <w:rFonts w:ascii="Times New Roman" w:hAnsi="Times New Roman" w:eastAsia="仿宋_GB2312"/>
          <w:sz w:val="32"/>
          <w:szCs w:val="32"/>
        </w:rPr>
        <w:t>由个人申报</w:t>
      </w:r>
      <w:r>
        <w:rPr>
          <w:rFonts w:hint="eastAsia" w:ascii="Times New Roman" w:hAnsi="Times New Roman" w:eastAsia="仿宋_GB2312"/>
          <w:sz w:val="32"/>
          <w:szCs w:val="32"/>
        </w:rPr>
        <w:t>则</w:t>
      </w:r>
      <w:r>
        <w:rPr>
          <w:rFonts w:ascii="Times New Roman" w:hAnsi="Times New Roman" w:eastAsia="仿宋_GB2312"/>
          <w:sz w:val="32"/>
          <w:szCs w:val="32"/>
        </w:rPr>
        <w:t>手写签名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sectPr>
      <w:footerReference r:id="rId3" w:type="default"/>
      <w:footerReference r:id="rId4" w:type="even"/>
      <w:pgSz w:w="11906" w:h="16838"/>
      <w:pgMar w:top="1814" w:right="1304" w:bottom="1304" w:left="1587" w:header="851" w:footer="1361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04984"/>
    <w:rsid w:val="16304984"/>
    <w:rsid w:val="5B5A45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2020-04-17T09:46:00Z</dcterms:created>
  <dc:creator>admin</dc:creator>
  <cp:lastModifiedBy>admin</cp:lastModifiedBy>
  <dcterms:modified xsi:type="dcterms:W3CDTF">2020-04-17T09:51:09Z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